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351" w:lineRule="exact"/>
        <w:ind w:left="69" w:right="49"/>
        <w:jc w:val="center"/>
        <w:tabs>
          <w:tab w:pos="98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87"/>
          <w:position w:val="-1"/>
        </w:rPr>
        <w:t>201</w:t>
      </w:r>
      <w:r>
        <w:rPr>
          <w:rFonts w:ascii="Arial" w:hAnsi="Arial" w:cs="Arial" w:eastAsia="Arial"/>
          <w:sz w:val="24"/>
          <w:szCs w:val="24"/>
          <w:spacing w:val="0"/>
          <w:w w:val="87"/>
          <w:position w:val="-1"/>
        </w:rPr>
        <w:t>9</w:t>
      </w:r>
      <w:r>
        <w:rPr>
          <w:rFonts w:ascii="Arial" w:hAnsi="Arial" w:cs="Arial" w:eastAsia="Arial"/>
          <w:sz w:val="24"/>
          <w:szCs w:val="24"/>
          <w:spacing w:val="-11"/>
          <w:w w:val="87"/>
          <w:position w:val="-1"/>
        </w:rPr>
        <w:t> </w:t>
      </w:r>
      <w:r>
        <w:rPr>
          <w:rFonts w:ascii="Adobe Fangsong Std R" w:hAnsi="Adobe Fangsong Std R" w:cs="Adobe Fangsong Std R" w:eastAsia="Adobe Fangsong Std R"/>
          <w:sz w:val="23"/>
          <w:szCs w:val="23"/>
          <w:spacing w:val="0"/>
          <w:w w:val="100"/>
          <w:position w:val="-1"/>
        </w:rPr>
        <w:t>年度</w:t>
      </w:r>
      <w:r>
        <w:rPr>
          <w:rFonts w:ascii="Adobe Fangsong Std R" w:hAnsi="Adobe Fangsong Std R" w:cs="Adobe Fangsong Std R" w:eastAsia="Adobe Fangsong Std R"/>
          <w:sz w:val="23"/>
          <w:szCs w:val="23"/>
          <w:spacing w:val="15"/>
          <w:w w:val="100"/>
          <w:position w:val="-1"/>
        </w:rPr>
        <w:t> </w:t>
      </w:r>
      <w:r>
        <w:rPr>
          <w:rFonts w:ascii="Adobe Fangsong Std R" w:hAnsi="Adobe Fangsong Std R" w:cs="Adobe Fangsong Std R" w:eastAsia="Adobe Fangsong Std R"/>
          <w:sz w:val="23"/>
          <w:szCs w:val="23"/>
          <w:spacing w:val="0"/>
          <w:w w:val="100"/>
          <w:position w:val="-1"/>
        </w:rPr>
        <w:t>制御工学</w:t>
      </w:r>
      <w:r>
        <w:rPr>
          <w:rFonts w:ascii="Adobe Fangsong Std R" w:hAnsi="Adobe Fangsong Std R" w:cs="Adobe Fangsong Std R" w:eastAsia="Adobe Fangsong Std R"/>
          <w:sz w:val="23"/>
          <w:szCs w:val="23"/>
          <w:spacing w:val="-18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9"/>
          <w:w w:val="124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24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24"/>
          <w:position w:val="-1"/>
        </w:rPr>
        <w:t> </w:t>
      </w:r>
      <w:r>
        <w:rPr>
          <w:rFonts w:ascii="Adobe Fangsong Std R" w:hAnsi="Adobe Fangsong Std R" w:cs="Adobe Fangsong Std R" w:eastAsia="Adobe Fangsong Std R"/>
          <w:sz w:val="23"/>
          <w:szCs w:val="23"/>
          <w:spacing w:val="0"/>
          <w:w w:val="100"/>
          <w:position w:val="-1"/>
        </w:rPr>
        <w:t>後期</w:t>
      </w:r>
      <w:r>
        <w:rPr>
          <w:rFonts w:ascii="Adobe Fangsong Std R" w:hAnsi="Adobe Fangsong Std R" w:cs="Adobe Fangsong Std R" w:eastAsia="Adobe Fangsong Std R"/>
          <w:sz w:val="23"/>
          <w:szCs w:val="23"/>
          <w:spacing w:val="13"/>
          <w:w w:val="100"/>
          <w:position w:val="-1"/>
        </w:rPr>
        <w:t> </w:t>
      </w:r>
      <w:r>
        <w:rPr>
          <w:rFonts w:ascii="Adobe Fangsong Std R" w:hAnsi="Adobe Fangsong Std R" w:cs="Adobe Fangsong Std R" w:eastAsia="Adobe Fangsong Std R"/>
          <w:sz w:val="23"/>
          <w:szCs w:val="23"/>
          <w:spacing w:val="0"/>
          <w:w w:val="100"/>
          <w:position w:val="-1"/>
        </w:rPr>
        <w:t>第</w:t>
      </w:r>
      <w:r>
        <w:rPr>
          <w:rFonts w:ascii="Adobe Fangsong Std R" w:hAnsi="Adobe Fangsong Std R" w:cs="Adobe Fangsong Std R" w:eastAsia="Adobe Fangsong Std R"/>
          <w:sz w:val="23"/>
          <w:szCs w:val="23"/>
          <w:spacing w:val="-16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  <w:position w:val="-1"/>
        </w:rPr>
        <w:t>1</w:t>
      </w:r>
      <w:r>
        <w:rPr>
          <w:rFonts w:ascii="Arial" w:hAnsi="Arial" w:cs="Arial" w:eastAsia="Arial"/>
          <w:sz w:val="24"/>
          <w:szCs w:val="24"/>
          <w:spacing w:val="-9"/>
          <w:w w:val="87"/>
          <w:position w:val="-1"/>
        </w:rPr>
        <w:t> </w:t>
      </w:r>
      <w:r>
        <w:rPr>
          <w:rFonts w:ascii="Adobe Fangsong Std R" w:hAnsi="Adobe Fangsong Std R" w:cs="Adobe Fangsong Std R" w:eastAsia="Adobe Fangsong Std R"/>
          <w:sz w:val="23"/>
          <w:szCs w:val="23"/>
          <w:spacing w:val="0"/>
          <w:w w:val="100"/>
          <w:position w:val="-1"/>
        </w:rPr>
        <w:t>回レポート</w:t>
        <w:tab/>
      </w:r>
      <w:r>
        <w:rPr>
          <w:rFonts w:ascii="Adobe Fangsong Std R" w:hAnsi="Adobe Fangsong Std R" w:cs="Adobe Fangsong Std R" w:eastAsia="Adobe Fangsong Std R"/>
          <w:sz w:val="23"/>
          <w:szCs w:val="23"/>
          <w:spacing w:val="0"/>
          <w:w w:val="1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89"/>
          <w:position w:val="-1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310" w:right="2288"/>
        <w:jc w:val="center"/>
        <w:rPr>
          <w:rFonts w:ascii="Adobe Fangsong Std R" w:hAnsi="Adobe Fangsong Std R" w:cs="Adobe Fangsong Std R" w:eastAsia="Adobe Fangsong Std R"/>
          <w:sz w:val="27"/>
          <w:szCs w:val="27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2019</w:t>
      </w:r>
      <w:r>
        <w:rPr>
          <w:rFonts w:ascii="Arial" w:hAnsi="Arial" w:cs="Arial" w:eastAsia="Arial"/>
          <w:sz w:val="28"/>
          <w:szCs w:val="28"/>
          <w:spacing w:val="-9"/>
          <w:w w:val="100"/>
          <w:b/>
          <w:bCs/>
        </w:rPr>
        <w:t> </w:t>
      </w:r>
      <w:r>
        <w:rPr>
          <w:rFonts w:ascii="Adobe Fangsong Std R" w:hAnsi="Adobe Fangsong Std R" w:cs="Adobe Fangsong Std R" w:eastAsia="Adobe Fangsong Std R"/>
          <w:sz w:val="27"/>
          <w:szCs w:val="27"/>
          <w:spacing w:val="0"/>
          <w:w w:val="100"/>
        </w:rPr>
        <w:t>年度</w:t>
      </w:r>
      <w:r>
        <w:rPr>
          <w:rFonts w:ascii="Adobe Fangsong Std R" w:hAnsi="Adobe Fangsong Std R" w:cs="Adobe Fangsong Std R" w:eastAsia="Adobe Fangsong Std R"/>
          <w:sz w:val="27"/>
          <w:szCs w:val="27"/>
          <w:spacing w:val="43"/>
          <w:w w:val="100"/>
        </w:rPr>
        <w:t> </w:t>
      </w:r>
      <w:r>
        <w:rPr>
          <w:rFonts w:ascii="Adobe Fangsong Std R" w:hAnsi="Adobe Fangsong Std R" w:cs="Adobe Fangsong Std R" w:eastAsia="Adobe Fangsong Std R"/>
          <w:sz w:val="27"/>
          <w:szCs w:val="27"/>
          <w:spacing w:val="0"/>
          <w:w w:val="100"/>
        </w:rPr>
        <w:t>制御工学</w:t>
      </w:r>
      <w:r>
        <w:rPr>
          <w:rFonts w:ascii="Adobe Fangsong Std R" w:hAnsi="Adobe Fangsong Std R" w:cs="Adobe Fangsong Std R" w:eastAsia="Adobe Fangsong Std R"/>
          <w:sz w:val="27"/>
          <w:szCs w:val="27"/>
          <w:spacing w:val="-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5"/>
          <w:w w:val="15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5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8"/>
          <w:w w:val="150"/>
          <w:b/>
          <w:bCs/>
        </w:rPr>
        <w:t> </w:t>
      </w:r>
      <w:r>
        <w:rPr>
          <w:rFonts w:ascii="Adobe Fangsong Std R" w:hAnsi="Adobe Fangsong Std R" w:cs="Adobe Fangsong Std R" w:eastAsia="Adobe Fangsong Std R"/>
          <w:sz w:val="27"/>
          <w:szCs w:val="27"/>
          <w:spacing w:val="0"/>
          <w:w w:val="100"/>
        </w:rPr>
        <w:t>後期</w:t>
      </w:r>
      <w:r>
        <w:rPr>
          <w:rFonts w:ascii="Adobe Fangsong Std R" w:hAnsi="Adobe Fangsong Std R" w:cs="Adobe Fangsong Std R" w:eastAsia="Adobe Fangsong Std R"/>
          <w:sz w:val="27"/>
          <w:szCs w:val="27"/>
          <w:spacing w:val="41"/>
          <w:w w:val="100"/>
        </w:rPr>
        <w:t> </w:t>
      </w:r>
      <w:r>
        <w:rPr>
          <w:rFonts w:ascii="Adobe Fangsong Std R" w:hAnsi="Adobe Fangsong Std R" w:cs="Adobe Fangsong Std R" w:eastAsia="Adobe Fangsong Std R"/>
          <w:sz w:val="27"/>
          <w:szCs w:val="27"/>
          <w:spacing w:val="0"/>
          <w:w w:val="100"/>
        </w:rPr>
        <w:t>第</w:t>
      </w:r>
      <w:r>
        <w:rPr>
          <w:rFonts w:ascii="Adobe Fangsong Std R" w:hAnsi="Adobe Fangsong Std R" w:cs="Adobe Fangsong Std R" w:eastAsia="Adobe Fangsong Std R"/>
          <w:sz w:val="27"/>
          <w:szCs w:val="27"/>
          <w:spacing w:val="-2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8"/>
          <w:szCs w:val="28"/>
          <w:spacing w:val="-23"/>
          <w:w w:val="100"/>
          <w:b/>
          <w:bCs/>
        </w:rPr>
        <w:t> </w:t>
      </w:r>
      <w:r>
        <w:rPr>
          <w:rFonts w:ascii="Adobe Fangsong Std R" w:hAnsi="Adobe Fangsong Std R" w:cs="Adobe Fangsong Std R" w:eastAsia="Adobe Fangsong Std R"/>
          <w:sz w:val="27"/>
          <w:szCs w:val="27"/>
          <w:spacing w:val="0"/>
          <w:w w:val="102"/>
        </w:rPr>
        <w:t>回レポート</w:t>
      </w:r>
      <w:r>
        <w:rPr>
          <w:rFonts w:ascii="Adobe Fangsong Std R" w:hAnsi="Adobe Fangsong Std R" w:cs="Adobe Fangsong Std R" w:eastAsia="Adobe Fangsong Std R"/>
          <w:sz w:val="27"/>
          <w:szCs w:val="27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07" w:lineRule="exact"/>
        <w:ind w:left="4822" w:right="-20"/>
        <w:jc w:val="left"/>
        <w:tabs>
          <w:tab w:pos="6960" w:val="left"/>
          <w:tab w:pos="1002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20"/>
          <w:szCs w:val="20"/>
          <w:w w:val="89"/>
          <w:position w:val="-1"/>
        </w:rPr>
        <w:t>5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 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0"/>
          <w:w w:val="100"/>
          <w:position w:val="-1"/>
        </w:rPr>
        <w:t>年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1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 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0"/>
          <w:w w:val="100"/>
          <w:position w:val="-1"/>
        </w:rPr>
        <w:t>科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12"/>
          <w:w w:val="100"/>
          <w:position w:val="-1"/>
        </w:rPr>
        <w:t> 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0"/>
          <w:w w:val="100"/>
          <w:position w:val="-1"/>
        </w:rPr>
        <w:t>番号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</w:r>
      <w:r>
        <w:rPr>
          <w:rFonts w:ascii="Adobe Fangsong Std R" w:hAnsi="Adobe Fangsong Std R" w:cs="Adobe Fangsong Std R" w:eastAsia="Adobe Fangsong Std R"/>
          <w:sz w:val="19"/>
          <w:szCs w:val="19"/>
          <w:spacing w:val="0"/>
          <w:w w:val="100"/>
          <w:position w:val="-1"/>
        </w:rPr>
        <w:t>氏名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00" w:h="16840"/>
          <w:pgMar w:top="540" w:bottom="280" w:left="820" w:right="940"/>
        </w:sectPr>
      </w:pPr>
      <w:rPr/>
    </w:p>
    <w:p>
      <w:pPr>
        <w:spacing w:before="0" w:after="0" w:line="276" w:lineRule="exact"/>
        <w:ind w:left="10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[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0"/>
          <w:w w:val="100"/>
        </w:rPr>
        <w:t>問題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1]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300" w:lineRule="exact"/>
        <w:ind w:left="109" w:right="-66"/>
        <w:jc w:val="left"/>
        <w:rPr>
          <w:rFonts w:ascii="Adobe Fangsong Std R" w:hAnsi="Adobe Fangsong Std R" w:cs="Adobe Fangsong Std R" w:eastAsia="Adobe Fangsong Std R"/>
          <w:sz w:val="19"/>
          <w:szCs w:val="19"/>
        </w:rPr>
      </w:pPr>
      <w:rPr/>
      <w:r>
        <w:rPr>
          <w:rFonts w:ascii="Adobe Fangsong Std R" w:hAnsi="Adobe Fangsong Std R" w:cs="Adobe Fangsong Std R" w:eastAsia="Adobe Fangsong Std R"/>
          <w:sz w:val="19"/>
          <w:szCs w:val="19"/>
          <w:spacing w:val="0"/>
          <w:w w:val="100"/>
        </w:rPr>
        <w:t>モータの入力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30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50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9"/>
        </w:rPr>
        <w:t>10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0</w:t>
      </w:r>
      <w:r>
        <w:rPr>
          <w:rFonts w:ascii="Arial" w:hAnsi="Arial" w:cs="Arial" w:eastAsia="Arial"/>
          <w:sz w:val="20"/>
          <w:szCs w:val="20"/>
          <w:spacing w:val="-8"/>
          <w:w w:val="89"/>
        </w:rPr>
        <w:t> 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0"/>
          <w:w w:val="100"/>
        </w:rPr>
        <w:t>について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-7"/>
          <w:w w:val="100"/>
        </w:rPr>
        <w:t>，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0"/>
          <w:w w:val="100"/>
        </w:rPr>
        <w:t>角速度までの伝達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0"/>
          <w:w w:val="100"/>
        </w:rPr>
        <w:t> 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3"/>
          <w:w w:val="100"/>
        </w:rPr>
        <w:t>関数の時定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0"/>
          <w:w w:val="100"/>
        </w:rPr>
        <w:t>数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42"/>
          <w:w w:val="100"/>
          <w:i/>
        </w:rPr>
        <w:t> 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3"/>
          <w:w w:val="100"/>
        </w:rPr>
        <w:t>とゲイ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0"/>
          <w:w w:val="100"/>
        </w:rPr>
        <w:t>ン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6"/>
          <w:i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26"/>
          <w:i/>
        </w:rPr>
        <w:t> 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3"/>
          <w:w w:val="100"/>
        </w:rPr>
        <w:t>を示し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-2"/>
          <w:w w:val="100"/>
        </w:rPr>
        <w:t>，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3"/>
          <w:w w:val="100"/>
        </w:rPr>
        <w:t>平均などから決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0"/>
          <w:w w:val="100"/>
        </w:rPr>
      </w:r>
    </w:p>
    <w:p>
      <w:pPr>
        <w:spacing w:before="0" w:after="0" w:line="287" w:lineRule="exact"/>
        <w:ind w:left="109" w:right="-20"/>
        <w:jc w:val="left"/>
        <w:rPr>
          <w:rFonts w:ascii="Adobe Fangsong Std R" w:hAnsi="Adobe Fangsong Std R" w:cs="Adobe Fangsong Std R" w:eastAsia="Adobe Fangsong Std R"/>
          <w:sz w:val="19"/>
          <w:szCs w:val="19"/>
        </w:rPr>
      </w:pPr>
      <w:rPr/>
      <w:r>
        <w:rPr>
          <w:rFonts w:ascii="Adobe Fangsong Std R" w:hAnsi="Adobe Fangsong Std R" w:cs="Adobe Fangsong Std R" w:eastAsia="Adobe Fangsong Std R"/>
          <w:sz w:val="19"/>
          <w:szCs w:val="19"/>
          <w:spacing w:val="0"/>
          <w:w w:val="100"/>
          <w:position w:val="-1"/>
        </w:rPr>
        <w:t>めた時定数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1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30"/>
          <w:w w:val="100"/>
          <w:i/>
          <w:position w:val="-1"/>
        </w:rPr>
        <w:t> 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0"/>
          <w:w w:val="100"/>
          <w:position w:val="-1"/>
        </w:rPr>
        <w:t>とゲイン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1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6"/>
          <w:i/>
          <w:position w:val="-1"/>
        </w:rPr>
        <w:t>K</w:t>
      </w:r>
      <w:r>
        <w:rPr>
          <w:rFonts w:ascii="Arial" w:hAnsi="Arial" w:cs="Arial" w:eastAsia="Arial"/>
          <w:sz w:val="20"/>
          <w:szCs w:val="20"/>
          <w:spacing w:val="-6"/>
          <w:w w:val="126"/>
          <w:i/>
          <w:position w:val="-1"/>
        </w:rPr>
        <w:t> 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0"/>
          <w:w w:val="100"/>
          <w:position w:val="-1"/>
        </w:rPr>
        <w:t>を示せ。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0"/>
          <w:w w:val="100"/>
          <w:position w:val="0"/>
        </w:rPr>
      </w:r>
    </w:p>
    <w:p>
      <w:pPr>
        <w:spacing w:before="0" w:after="0" w:line="276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[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0"/>
          <w:w w:val="100"/>
        </w:rPr>
        <w:t>問題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2]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98" w:lineRule="exact"/>
        <w:ind w:right="-20"/>
        <w:jc w:val="left"/>
        <w:rPr>
          <w:rFonts w:ascii="Adobe Fangsong Std R" w:hAnsi="Adobe Fangsong Std R" w:cs="Adobe Fangsong Std R" w:eastAsia="Adobe Fangsong Std R"/>
          <w:sz w:val="19"/>
          <w:szCs w:val="19"/>
        </w:rPr>
      </w:pPr>
      <w:rPr/>
      <w:r>
        <w:rPr>
          <w:rFonts w:ascii="Adobe Fangsong Std R" w:hAnsi="Adobe Fangsong Std R" w:cs="Adobe Fangsong Std R" w:eastAsia="Adobe Fangsong Std R"/>
          <w:sz w:val="19"/>
          <w:szCs w:val="19"/>
          <w:spacing w:val="0"/>
          <w:w w:val="100"/>
          <w:position w:val="-1"/>
        </w:rPr>
        <w:t>問題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1</w:t>
      </w:r>
      <w:r>
        <w:rPr>
          <w:rFonts w:ascii="Arial" w:hAnsi="Arial" w:cs="Arial" w:eastAsia="Arial"/>
          <w:sz w:val="20"/>
          <w:szCs w:val="20"/>
          <w:spacing w:val="-18"/>
          <w:w w:val="100"/>
          <w:position w:val="-1"/>
        </w:rPr>
        <w:t> 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0"/>
          <w:w w:val="100"/>
          <w:position w:val="-1"/>
        </w:rPr>
        <w:t>で求める際に用いた時間応答を示せ。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540" w:bottom="280" w:left="820" w:right="940"/>
          <w:cols w:num="2" w:equalWidth="0">
            <w:col w:w="4794" w:space="559"/>
            <w:col w:w="4787"/>
          </w:cols>
        </w:sectPr>
      </w:pPr>
      <w:rPr/>
    </w:p>
    <w:p>
      <w:pPr>
        <w:spacing w:before="56" w:after="0" w:line="242" w:lineRule="exact"/>
        <w:ind w:left="531" w:right="-20"/>
        <w:jc w:val="left"/>
        <w:tabs>
          <w:tab w:pos="16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dobe Fangsong Std R" w:hAnsi="Adobe Fangsong Std R" w:cs="Adobe Fangsong Std R" w:eastAsia="Adobe Fangsong Std R"/>
          <w:sz w:val="19"/>
          <w:szCs w:val="19"/>
          <w:spacing w:val="0"/>
          <w:w w:val="100"/>
          <w:position w:val="-6"/>
        </w:rPr>
        <w:t>角速度</w:t>
        <w:tab/>
      </w:r>
      <w:r>
        <w:rPr>
          <w:rFonts w:ascii="Adobe Fangsong Std R" w:hAnsi="Adobe Fangsong Std R" w:cs="Adobe Fangsong Std R" w:eastAsia="Adobe Fangsong Std R"/>
          <w:sz w:val="19"/>
          <w:szCs w:val="19"/>
          <w:spacing w:val="0"/>
          <w:w w:val="100"/>
          <w:position w:val="-6"/>
        </w:rPr>
      </w:r>
      <w:r>
        <w:rPr>
          <w:rFonts w:ascii="Arial" w:hAnsi="Arial" w:cs="Arial" w:eastAsia="Arial"/>
          <w:sz w:val="20"/>
          <w:szCs w:val="20"/>
          <w:spacing w:val="0"/>
          <w:w w:val="126"/>
          <w:i/>
          <w:position w:val="-6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337" w:lineRule="exact"/>
        <w:ind w:left="582" w:right="8029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67.547997pt;margin-top:4.963950pt;width:28.8pt;height:.1pt;mso-position-horizontal-relative:page;mso-position-vertical-relative:paragraph;z-index:-58" coordorigin="1351,99" coordsize="576,2">
            <v:shape style="position:absolute;left:1351;top:99;width:576;height:2" coordorigin="1351,99" coordsize="576,0" path="m1351,99l1927,99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112.068001pt;margin-top:4.963950pt;width:29.04pt;height:.1pt;mso-position-horizontal-relative:page;mso-position-vertical-relative:paragraph;z-index:-57" coordorigin="2241,99" coordsize="581,2">
            <v:shape style="position:absolute;left:2241;top:99;width:581;height:2" coordorigin="2241,99" coordsize="581,0" path="m2241,99l2822,99e" filled="f" stroked="t" strokeweight=".48pt" strokecolor="#000000">
              <v:path arrowok="t"/>
            </v:shape>
          </v:group>
          <w10:wrap type="none"/>
        </w:pict>
      </w:r>
      <w:r>
        <w:rPr>
          <w:rFonts w:ascii="Adobe Fangsong Std R" w:hAnsi="Adobe Fangsong Std R" w:cs="Adobe Fangsong Std R" w:eastAsia="Adobe Fangsong Std R"/>
          <w:sz w:val="19"/>
          <w:szCs w:val="19"/>
          <w:position w:val="-2"/>
        </w:rPr>
        <w:t>入力</w:t>
      </w:r>
      <w:r>
        <w:rPr>
          <w:rFonts w:ascii="Adobe Fangsong Std R" w:hAnsi="Adobe Fangsong Std R" w:cs="Adobe Fangsong Std R" w:eastAsia="Adobe Fangsong Std R"/>
          <w:sz w:val="19"/>
          <w:szCs w:val="19"/>
          <w:position w:val="-2"/>
        </w:rPr>
        <w:t>  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16"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2"/>
          <w:position w:val="12"/>
        </w:rPr>
        <w:t>=</w:t>
      </w:r>
      <w:r>
        <w:rPr>
          <w:rFonts w:ascii="Arial" w:hAnsi="Arial" w:cs="Arial" w:eastAsia="Arial"/>
          <w:sz w:val="20"/>
          <w:szCs w:val="20"/>
          <w:spacing w:val="25"/>
          <w:w w:val="100"/>
          <w:position w:val="12"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94"/>
          <w:i/>
          <w:position w:val="-2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4"/>
          <w:i/>
          <w:position w:val="-2"/>
        </w:rPr>
        <w:t>s</w:t>
      </w:r>
      <w:r>
        <w:rPr>
          <w:rFonts w:ascii="Arial" w:hAnsi="Arial" w:cs="Arial" w:eastAsia="Arial"/>
          <w:sz w:val="20"/>
          <w:szCs w:val="20"/>
          <w:spacing w:val="-14"/>
          <w:w w:val="100"/>
          <w:i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44"/>
          <w:w w:val="111"/>
          <w:position w:val="-2"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11"/>
          <w:position w:val="-2"/>
        </w:rPr>
        <w:t>1</w:t>
      </w:r>
      <w:r>
        <w:rPr>
          <w:rFonts w:ascii="Arial" w:hAnsi="Arial" w:cs="Arial" w:eastAsia="Arial"/>
          <w:sz w:val="20"/>
          <w:szCs w:val="20"/>
          <w:spacing w:val="-11"/>
          <w:w w:val="100"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95" w:after="0" w:line="240" w:lineRule="auto"/>
        <w:ind w:left="30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42"/>
          <w:i/>
        </w:rPr>
        <w:t>•</w:t>
      </w:r>
      <w:r>
        <w:rPr>
          <w:rFonts w:ascii="Arial" w:hAnsi="Arial" w:cs="Arial" w:eastAsia="Arial"/>
          <w:sz w:val="20"/>
          <w:szCs w:val="20"/>
          <w:spacing w:val="20"/>
          <w:w w:val="142"/>
          <w:i/>
        </w:rPr>
        <w:t> 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0"/>
          <w:w w:val="100"/>
        </w:rPr>
        <w:t>モータの入力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30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9" w:after="0" w:line="240" w:lineRule="auto"/>
        <w:ind w:left="472" w:right="7954"/>
        <w:jc w:val="center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2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2"/>
        </w:rPr>
        <w:t>=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,</w:t>
      </w:r>
      <w:r>
        <w:rPr>
          <w:rFonts w:ascii="Arial" w:hAnsi="Arial" w:cs="Arial" w:eastAsia="Arial"/>
          <w:sz w:val="20"/>
          <w:szCs w:val="20"/>
          <w:spacing w:val="4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2"/>
          <w:i/>
        </w:rPr>
        <w:t>K</w:t>
      </w:r>
      <w:r>
        <w:rPr>
          <w:rFonts w:ascii="Arial" w:hAnsi="Arial" w:cs="Arial" w:eastAsia="Arial"/>
          <w:sz w:val="20"/>
          <w:szCs w:val="20"/>
          <w:spacing w:val="-11"/>
          <w:w w:val="132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2"/>
        </w:rPr>
        <w:t>=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0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42"/>
          <w:i/>
        </w:rPr>
        <w:t>•</w:t>
      </w:r>
      <w:r>
        <w:rPr>
          <w:rFonts w:ascii="Arial" w:hAnsi="Arial" w:cs="Arial" w:eastAsia="Arial"/>
          <w:sz w:val="20"/>
          <w:szCs w:val="20"/>
          <w:spacing w:val="20"/>
          <w:w w:val="142"/>
          <w:i/>
        </w:rPr>
        <w:t> 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0"/>
          <w:w w:val="100"/>
        </w:rPr>
        <w:t>モータの入力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50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1" w:after="0" w:line="240" w:lineRule="auto"/>
        <w:ind w:left="472" w:right="7954"/>
        <w:jc w:val="center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2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2"/>
        </w:rPr>
        <w:t>=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,</w:t>
      </w:r>
      <w:r>
        <w:rPr>
          <w:rFonts w:ascii="Arial" w:hAnsi="Arial" w:cs="Arial" w:eastAsia="Arial"/>
          <w:sz w:val="20"/>
          <w:szCs w:val="20"/>
          <w:spacing w:val="4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2"/>
          <w:i/>
        </w:rPr>
        <w:t>K</w:t>
      </w:r>
      <w:r>
        <w:rPr>
          <w:rFonts w:ascii="Arial" w:hAnsi="Arial" w:cs="Arial" w:eastAsia="Arial"/>
          <w:sz w:val="20"/>
          <w:szCs w:val="20"/>
          <w:spacing w:val="-11"/>
          <w:w w:val="132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2"/>
        </w:rPr>
        <w:t>=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0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42"/>
          <w:i/>
        </w:rPr>
        <w:t>•</w:t>
      </w:r>
      <w:r>
        <w:rPr>
          <w:rFonts w:ascii="Arial" w:hAnsi="Arial" w:cs="Arial" w:eastAsia="Arial"/>
          <w:sz w:val="20"/>
          <w:szCs w:val="20"/>
          <w:spacing w:val="20"/>
          <w:w w:val="142"/>
          <w:i/>
        </w:rPr>
        <w:t> 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0"/>
          <w:w w:val="100"/>
        </w:rPr>
        <w:t>モータの入力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100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9" w:after="0" w:line="240" w:lineRule="auto"/>
        <w:ind w:left="472" w:right="7954"/>
        <w:jc w:val="center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2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2"/>
        </w:rPr>
        <w:t>=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,</w:t>
      </w:r>
      <w:r>
        <w:rPr>
          <w:rFonts w:ascii="Arial" w:hAnsi="Arial" w:cs="Arial" w:eastAsia="Arial"/>
          <w:sz w:val="20"/>
          <w:szCs w:val="20"/>
          <w:spacing w:val="4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2"/>
          <w:i/>
        </w:rPr>
        <w:t>K</w:t>
      </w:r>
      <w:r>
        <w:rPr>
          <w:rFonts w:ascii="Arial" w:hAnsi="Arial" w:cs="Arial" w:eastAsia="Arial"/>
          <w:sz w:val="20"/>
          <w:szCs w:val="20"/>
          <w:spacing w:val="-11"/>
          <w:w w:val="132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2"/>
        </w:rPr>
        <w:t>=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37" w:right="-20"/>
        <w:jc w:val="left"/>
        <w:rPr>
          <w:rFonts w:ascii="Adobe Fangsong Std R" w:hAnsi="Adobe Fangsong Std R" w:cs="Adobe Fangsong Std R" w:eastAsia="Adobe Fangsong Std R"/>
          <w:sz w:val="19"/>
          <w:szCs w:val="19"/>
        </w:rPr>
      </w:pPr>
      <w:rPr/>
      <w:r>
        <w:rPr>
          <w:rFonts w:ascii="Adobe Fangsong Std R" w:hAnsi="Adobe Fangsong Std R" w:cs="Adobe Fangsong Std R" w:eastAsia="Adobe Fangsong Std R"/>
          <w:sz w:val="19"/>
          <w:szCs w:val="19"/>
          <w:spacing w:val="0"/>
          <w:w w:val="100"/>
        </w:rPr>
        <w:t>以上よ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-9"/>
          <w:w w:val="100"/>
        </w:rPr>
        <w:t>り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-2"/>
          <w:w w:val="100"/>
        </w:rPr>
        <w:t>，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0"/>
          <w:w w:val="100"/>
        </w:rPr>
        <w:t>時定数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30"/>
          <w:w w:val="100"/>
          <w:i/>
        </w:rPr>
        <w:t> 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0"/>
          <w:w w:val="100"/>
        </w:rPr>
        <w:t>とゲイン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6"/>
          <w:i/>
        </w:rPr>
        <w:t>K</w:t>
      </w:r>
      <w:r>
        <w:rPr>
          <w:rFonts w:ascii="Arial" w:hAnsi="Arial" w:cs="Arial" w:eastAsia="Arial"/>
          <w:sz w:val="20"/>
          <w:szCs w:val="20"/>
          <w:spacing w:val="-8"/>
          <w:w w:val="126"/>
          <w:i/>
        </w:rPr>
        <w:t> 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0"/>
          <w:w w:val="100"/>
        </w:rPr>
        <w:t>　</w:t>
      </w:r>
    </w:p>
    <w:p>
      <w:pPr>
        <w:spacing w:before="59" w:after="0" w:line="240" w:lineRule="auto"/>
        <w:ind w:left="337" w:right="-20"/>
        <w:jc w:val="left"/>
        <w:tabs>
          <w:tab w:pos="14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2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2"/>
        </w:rPr>
        <w:t>=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,</w:t>
      </w:r>
      <w:r>
        <w:rPr>
          <w:rFonts w:ascii="Arial" w:hAnsi="Arial" w:cs="Arial" w:eastAsia="Arial"/>
          <w:sz w:val="20"/>
          <w:szCs w:val="20"/>
          <w:spacing w:val="4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2"/>
          <w:i/>
        </w:rPr>
        <w:t>K</w:t>
      </w:r>
      <w:r>
        <w:rPr>
          <w:rFonts w:ascii="Arial" w:hAnsi="Arial" w:cs="Arial" w:eastAsia="Arial"/>
          <w:sz w:val="20"/>
          <w:szCs w:val="20"/>
          <w:spacing w:val="-13"/>
          <w:w w:val="132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2"/>
        </w:rPr>
        <w:t>=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sectPr>
      <w:type w:val="continuous"/>
      <w:pgSz w:w="11900" w:h="16840"/>
      <w:pgMar w:top="540" w:bottom="280" w:left="8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UI Gothic">
    <w:altName w:val="MS UI Gothic"/>
    <w:charset w:val="128"/>
    <w:family w:val="modern"/>
    <w:pitch w:val="variable"/>
  </w:font>
  <w:font w:name="Adobe Fangsong Std R">
    <w:altName w:val="Adobe Fangsong Std R"/>
    <w:charset w:val="128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19CE2_f_hw01_prob.dvi</dc:title>
  <dcterms:created xsi:type="dcterms:W3CDTF">2019-10-04T08:51:40Z</dcterms:created>
  <dcterms:modified xsi:type="dcterms:W3CDTF">2019-10-04T08:51:40Z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2019-10-04T00:00:00Z</vt:filetime>
  </property>
  <property fmtid="{D5CDD505-2E9C-101B-9397-08002B2CF9AE}" pid="3" name="LastSaved">
    <vt:filetime>2019-10-03T00:00:00Z</vt:filetime>
  </property>
</Properties>
</file>