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70" w:lineRule="exact"/>
        <w:ind w:left="2271" w:right="-20"/>
        <w:jc w:val="left"/>
        <w:rPr>
          <w:rFonts w:ascii="Adobe Fangsong Std R" w:hAnsi="Adobe Fangsong Std R" w:cs="Adobe Fangsong Std R" w:eastAsia="Adobe Fangsong Std R"/>
          <w:sz w:val="27"/>
          <w:szCs w:val="27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2019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0"/>
          <w:w w:val="100"/>
        </w:rPr>
        <w:t>年度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43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0"/>
          <w:w w:val="100"/>
        </w:rPr>
        <w:t>制御工学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5"/>
          <w:w w:val="15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5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8"/>
          <w:w w:val="150"/>
          <w:b/>
          <w:bCs/>
        </w:rPr>
        <w:t> 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0"/>
          <w:w w:val="100"/>
        </w:rPr>
        <w:t>前期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43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0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-2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8"/>
          <w:szCs w:val="28"/>
          <w:spacing w:val="-21"/>
          <w:w w:val="100"/>
          <w:b/>
          <w:bCs/>
        </w:rPr>
        <w:t> 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0"/>
          <w:w w:val="102"/>
        </w:rPr>
        <w:t>回レポート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07" w:lineRule="exact"/>
        <w:ind w:left="4822" w:right="-20"/>
        <w:jc w:val="left"/>
        <w:tabs>
          <w:tab w:pos="6960" w:val="left"/>
          <w:tab w:pos="10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w w:val="89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年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科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2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番号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氏名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1"/>
          <w:pgMar w:header="632" w:top="880" w:bottom="280" w:left="820" w:right="94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51" w:lineRule="exact"/>
        <w:ind w:left="174" w:right="-72"/>
        <w:jc w:val="left"/>
        <w:tabs>
          <w:tab w:pos="980" w:val="left"/>
          <w:tab w:pos="3240" w:val="left"/>
          <w:tab w:pos="3600" w:val="left"/>
          <w:tab w:pos="4120" w:val="left"/>
        </w:tabs>
        <w:rPr>
          <w:rFonts w:ascii="Adobe Fangsong Std R" w:hAnsi="Adobe Fangsong Std R" w:cs="Adobe Fangsong Std R" w:eastAsia="Adobe Fangsong Std R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439999pt;margin-top:4.726291pt;width:155.796233pt;height:9.9626pt;mso-position-horizontal-relative:page;mso-position-vertical-relative:paragraph;z-index:-76" type="#_x0000_t202" filled="f" stroked="f">
            <v:textbox inset="0,0,0,0">
              <w:txbxContent>
                <w:p>
                  <w:pPr>
                    <w:spacing w:before="0" w:after="0" w:line="192" w:lineRule="exact"/>
                    <w:ind w:right="-70"/>
                    <w:jc w:val="left"/>
                    <w:tabs>
                      <w:tab w:pos="500" w:val="left"/>
                      <w:tab w:pos="2460" w:val="left"/>
                    </w:tabs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w w:val="95"/>
                      <w:b/>
                      <w:bCs/>
                    </w:rPr>
                    <w:t>[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w w:val="100"/>
                      <w:b/>
                      <w:bCs/>
                    </w:rPr>
                    <w:tab/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]</w:t>
                    <w:tab/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21"/>
                      <w:i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16"/>
                    </w:rPr>
                    <w:t>(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3"/>
                      <w:i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55"/>
                      <w:w w:val="126"/>
                    </w:rPr>
                    <w:t>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26"/>
                    </w:rPr>
                    <w:t>=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dobe Fangsong Std R" w:hAnsi="Adobe Fangsong Std R" w:cs="Adobe Fangsong Std R" w:eastAsia="Adobe Fangsong Std R"/>
          <w:sz w:val="19"/>
          <w:szCs w:val="19"/>
          <w:spacing w:val="-2"/>
          <w:w w:val="100"/>
          <w:position w:val="-4"/>
        </w:rPr>
        <w:t>問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4"/>
        </w:rPr>
        <w:t>題</w:t>
        <w:tab/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4"/>
        </w:rPr>
      </w:r>
      <w:r>
        <w:rPr>
          <w:rFonts w:ascii="Adobe Fangsong Std R" w:hAnsi="Adobe Fangsong Std R" w:cs="Adobe Fangsong Std R" w:eastAsia="Adobe Fangsong Std R"/>
          <w:sz w:val="19"/>
          <w:szCs w:val="19"/>
          <w:spacing w:val="-2"/>
          <w:w w:val="100"/>
          <w:position w:val="-4"/>
        </w:rPr>
        <w:t>開ループ伝達関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4"/>
        </w:rPr>
        <w:t>数</w:t>
        <w:tab/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4"/>
        </w:rPr>
      </w:r>
      <w:r>
        <w:rPr>
          <w:rFonts w:ascii="Arial" w:hAnsi="Arial" w:cs="Arial" w:eastAsia="Arial"/>
          <w:sz w:val="14"/>
          <w:szCs w:val="14"/>
          <w:spacing w:val="0"/>
          <w:w w:val="179"/>
          <w:i/>
          <w:position w:val="4"/>
        </w:rPr>
      </w:r>
      <w:r>
        <w:rPr>
          <w:rFonts w:ascii="Arial" w:hAnsi="Arial" w:cs="Arial" w:eastAsia="Arial"/>
          <w:sz w:val="14"/>
          <w:szCs w:val="14"/>
          <w:spacing w:val="0"/>
          <w:w w:val="179"/>
          <w:i/>
          <w:u w:val="single" w:color="000000"/>
          <w:position w:val="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u w:val="single" w:color="000000"/>
          <w:position w:val="4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u w:val="single" w:color="000000"/>
          <w:position w:val="4"/>
        </w:rPr>
      </w:r>
      <w:r>
        <w:rPr>
          <w:rFonts w:ascii="Arial" w:hAnsi="Arial" w:cs="Arial" w:eastAsia="Arial"/>
          <w:sz w:val="14"/>
          <w:szCs w:val="14"/>
          <w:spacing w:val="0"/>
          <w:w w:val="143"/>
          <w:i/>
          <w:u w:val="single" w:color="000000"/>
          <w:position w:val="4"/>
        </w:rPr>
        <w:t>K</w:t>
      </w:r>
      <w:r>
        <w:rPr>
          <w:rFonts w:ascii="Arial" w:hAnsi="Arial" w:cs="Arial" w:eastAsia="Arial"/>
          <w:sz w:val="14"/>
          <w:szCs w:val="14"/>
          <w:spacing w:val="14"/>
          <w:w w:val="143"/>
          <w:i/>
          <w:u w:val="single" w:color="000000"/>
          <w:position w:val="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u w:val="single" w:color="000000"/>
          <w:position w:val="4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u w:val="single" w:color="000000"/>
          <w:position w:val="4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4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4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2"/>
          <w:w w:val="100"/>
          <w:position w:val="-4"/>
        </w:rPr>
        <w:t>のボー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0"/>
        </w:rPr>
      </w:r>
    </w:p>
    <w:p>
      <w:pPr>
        <w:spacing w:before="0" w:after="0" w:line="90" w:lineRule="exact"/>
        <w:ind w:right="638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7"/>
          <w:i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33"/>
          <w:position w:val="1"/>
        </w:rPr>
        <w:t>(</w:t>
      </w:r>
      <w:r>
        <w:rPr>
          <w:rFonts w:ascii="Arial" w:hAnsi="Arial" w:cs="Arial" w:eastAsia="Arial"/>
          <w:sz w:val="14"/>
          <w:szCs w:val="14"/>
          <w:spacing w:val="-1"/>
          <w:w w:val="107"/>
          <w:i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28"/>
          <w:position w:val="1"/>
        </w:rPr>
        <w:t>+1)(</w:t>
      </w:r>
      <w:r>
        <w:rPr>
          <w:rFonts w:ascii="Arial" w:hAnsi="Arial" w:cs="Arial" w:eastAsia="Arial"/>
          <w:sz w:val="14"/>
          <w:szCs w:val="14"/>
          <w:spacing w:val="-1"/>
          <w:w w:val="107"/>
          <w:i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27"/>
          <w:position w:val="1"/>
        </w:rPr>
        <w:t>+2)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52" w:lineRule="exact"/>
        <w:ind w:left="109" w:right="-20"/>
        <w:jc w:val="left"/>
        <w:rPr>
          <w:rFonts w:ascii="Adobe Fangsong Std R" w:hAnsi="Adobe Fangsong Std R" w:cs="Adobe Fangsong Std R" w:eastAsia="Adobe Fangsong Std R"/>
          <w:sz w:val="19"/>
          <w:szCs w:val="19"/>
        </w:rPr>
      </w:pPr>
      <w:rPr/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ド線図に基づいて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2"/>
          <w:w w:val="100"/>
        </w:rPr>
        <w:t>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以下の問いに答えよ。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54" w:right="-20"/>
        <w:jc w:val="left"/>
        <w:rPr>
          <w:rFonts w:ascii="Adobe Fangsong Std R" w:hAnsi="Adobe Fangsong Std R" w:cs="Adobe Fangsong Std R" w:eastAsia="Adobe Fangsong Std R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  <w:i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26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のときのボード線図を描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9"/>
          <w:w w:val="100"/>
        </w:rPr>
        <w:t>け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。</w:t>
      </w:r>
    </w:p>
    <w:p>
      <w:pPr>
        <w:spacing w:before="0" w:after="0" w:line="284" w:lineRule="exact"/>
        <w:ind w:right="-20"/>
        <w:jc w:val="left"/>
        <w:rPr>
          <w:rFonts w:ascii="Adobe Fangsong Std R" w:hAnsi="Adobe Fangsong Std R" w:cs="Adobe Fangsong Std R" w:eastAsia="Adobe Fangsong Std R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  <w:i/>
        </w:rPr>
        <w:t>K</w:t>
      </w:r>
      <w:r>
        <w:rPr>
          <w:rFonts w:ascii="Arial" w:hAnsi="Arial" w:cs="Arial" w:eastAsia="Arial"/>
          <w:sz w:val="20"/>
          <w:szCs w:val="20"/>
          <w:spacing w:val="15"/>
          <w:w w:val="126"/>
          <w:i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3"/>
          <w:w w:val="100"/>
        </w:rPr>
        <w:t>のときのゲイン交差周波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数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79"/>
          <w:i/>
        </w:rPr>
        <w:t>ω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  <w:position w:val="-3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c</w:t>
      </w:r>
      <w:r>
        <w:rPr>
          <w:rFonts w:ascii="Arial" w:hAnsi="Arial" w:cs="Arial" w:eastAsia="Arial"/>
          <w:sz w:val="14"/>
          <w:szCs w:val="14"/>
          <w:spacing w:val="-28"/>
          <w:w w:val="100"/>
          <w:i/>
          <w:position w:val="-3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0"/>
        </w:rPr>
        <w:t>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3"/>
          <w:w w:val="100"/>
          <w:position w:val="0"/>
        </w:rPr>
        <w:t>ゲイン余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0"/>
        </w:rPr>
      </w:r>
    </w:p>
    <w:p>
      <w:pPr>
        <w:spacing w:before="0" w:after="0" w:line="298" w:lineRule="exact"/>
        <w:ind w:left="353" w:right="-20"/>
        <w:jc w:val="left"/>
        <w:rPr>
          <w:rFonts w:ascii="Adobe Fangsong Std R" w:hAnsi="Adobe Fangsong Std R" w:cs="Adobe Fangsong Std R" w:eastAsia="Adobe Fangsong Std R"/>
          <w:sz w:val="19"/>
          <w:szCs w:val="19"/>
        </w:rPr>
      </w:pPr>
      <w:rPr/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裕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GM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3"/>
          <w:w w:val="100"/>
        </w:rPr>
        <w:t>位相交差周波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数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79"/>
          <w:i/>
        </w:rPr>
        <w:t>ω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3"/>
        </w:rPr>
        <w:t>p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  <w:position w:val="-3"/>
        </w:rPr>
        <w:t>c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0"/>
        </w:rPr>
        <w:t>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3"/>
          <w:w w:val="100"/>
          <w:position w:val="0"/>
        </w:rPr>
        <w:t>位相余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0"/>
        </w:rPr>
        <w:t>裕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15"/>
          <w:w w:val="100"/>
          <w:position w:val="0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3"/>
          <w:w w:val="100"/>
          <w:position w:val="0"/>
        </w:rPr>
        <w:t>を調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0"/>
        </w:rPr>
      </w:r>
    </w:p>
    <w:p>
      <w:pPr>
        <w:spacing w:before="0" w:after="0" w:line="291" w:lineRule="exact"/>
        <w:ind w:left="353" w:right="-20"/>
        <w:jc w:val="left"/>
        <w:rPr>
          <w:rFonts w:ascii="Adobe Fangsong Std R" w:hAnsi="Adobe Fangsong Std R" w:cs="Adobe Fangsong Std R" w:eastAsia="Adobe Fangsong Std R"/>
          <w:sz w:val="19"/>
          <w:szCs w:val="19"/>
        </w:rPr>
      </w:pPr>
      <w:rPr/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べよ。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0"/>
        </w:rPr>
      </w:r>
    </w:p>
    <w:p>
      <w:pPr>
        <w:spacing w:before="59" w:after="0" w:line="240" w:lineRule="auto"/>
        <w:ind w:left="3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89"/>
          <w:i/>
        </w:rPr>
        <w:t>ω</w:t>
      </w:r>
      <w:r>
        <w:rPr>
          <w:rFonts w:ascii="Arial" w:hAnsi="Arial" w:cs="Arial" w:eastAsia="Arial"/>
          <w:sz w:val="14"/>
          <w:szCs w:val="14"/>
          <w:spacing w:val="4"/>
          <w:w w:val="89"/>
          <w:i/>
          <w:position w:val="-3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89"/>
          <w:i/>
          <w:position w:val="-3"/>
        </w:rPr>
        <w:t>c</w:t>
      </w:r>
      <w:r>
        <w:rPr>
          <w:rFonts w:ascii="Arial" w:hAnsi="Arial" w:cs="Arial" w:eastAsia="Arial"/>
          <w:sz w:val="14"/>
          <w:szCs w:val="14"/>
          <w:spacing w:val="34"/>
          <w:w w:val="89"/>
          <w:i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0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880" w:bottom="280" w:left="820" w:right="940"/>
          <w:cols w:num="2" w:equalWidth="0">
            <w:col w:w="4784" w:space="614"/>
            <w:col w:w="4742"/>
          </w:cols>
        </w:sectPr>
      </w:pPr>
      <w:rPr/>
    </w:p>
    <w:p>
      <w:pPr>
        <w:spacing w:before="52" w:after="0" w:line="300" w:lineRule="auto"/>
        <w:ind w:left="5751" w:right="3771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4.588013pt;margin-top:-55.567692pt;width:.1pt;height:673.32pt;mso-position-horizontal-relative:page;mso-position-vertical-relative:paragraph;z-index:-77" coordorigin="5892,-1111" coordsize="2,13466">
            <v:shape style="position:absolute;left:5892;top:-1111;width:2;height:13466" coordorigin="5892,-1111" coordsize="0,13466" path="m5892,12355l5892,-1111e" filled="f" stroked="t" strokeweight=".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0"/>
          <w:i/>
        </w:rPr>
        <w:t>ω</w:t>
      </w:r>
      <w:r>
        <w:rPr>
          <w:rFonts w:ascii="Arial" w:hAnsi="Arial" w:cs="Arial" w:eastAsia="Arial"/>
          <w:sz w:val="14"/>
          <w:szCs w:val="14"/>
          <w:spacing w:val="0"/>
          <w:w w:val="90"/>
          <w:i/>
          <w:position w:val="-3"/>
        </w:rPr>
        <w:t>pc</w:t>
      </w:r>
      <w:r>
        <w:rPr>
          <w:rFonts w:ascii="Arial" w:hAnsi="Arial" w:cs="Arial" w:eastAsia="Arial"/>
          <w:sz w:val="14"/>
          <w:szCs w:val="14"/>
          <w:spacing w:val="0"/>
          <w:w w:val="90"/>
          <w:i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0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GM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0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00" w:h="16840"/>
          <w:pgMar w:top="880" w:bottom="280" w:left="820" w:right="940"/>
        </w:sectPr>
      </w:pPr>
      <w:rPr/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632" w:footer="0" w:top="880" w:bottom="280" w:left="820" w:right="940"/>
          <w:pgSz w:w="11900" w:h="16840"/>
        </w:sectPr>
      </w:pPr>
      <w:rPr/>
    </w:p>
    <w:p>
      <w:pPr>
        <w:spacing w:before="0" w:after="0" w:line="276" w:lineRule="exact"/>
        <w:ind w:left="154" w:right="-20"/>
        <w:jc w:val="left"/>
        <w:rPr>
          <w:rFonts w:ascii="Adobe Fangsong Std R" w:hAnsi="Adobe Fangsong Std R" w:cs="Adobe Fangsong Std R" w:eastAsia="Adobe Fangsong Std R"/>
          <w:sz w:val="19"/>
          <w:szCs w:val="19"/>
        </w:rPr>
      </w:pPr>
      <w:rPr/>
      <w:r>
        <w:rPr/>
        <w:pict>
          <v:group style="position:absolute;margin-left:294.588013pt;margin-top:61.292pt;width:.1pt;height:739.92pt;mso-position-horizontal-relative:page;mso-position-vertical-relative:page;z-index:-75" coordorigin="5892,1226" coordsize="2,14798">
            <v:shape style="position:absolute;left:5892;top:1226;width:2;height:14798" coordorigin="5892,1226" coordsize="0,14798" path="m5892,16024l5892,1226e" filled="f" stroked="t" strokeweight=".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2"/>
          <w:w w:val="100"/>
        </w:rPr>
        <w:t>位相余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裕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20</w:t>
      </w:r>
      <w:r>
        <w:rPr>
          <w:rFonts w:ascii="Arial" w:hAnsi="Arial" w:cs="Arial" w:eastAsia="Arial"/>
          <w:sz w:val="14"/>
          <w:szCs w:val="14"/>
          <w:spacing w:val="0"/>
          <w:w w:val="164"/>
          <w:i/>
          <w:position w:val="7"/>
        </w:rPr>
        <w:t>◦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7"/>
        </w:rPr>
        <w:t> </w:t>
      </w:r>
      <w:r>
        <w:rPr>
          <w:rFonts w:ascii="Arial" w:hAnsi="Arial" w:cs="Arial" w:eastAsia="Arial"/>
          <w:sz w:val="14"/>
          <w:szCs w:val="14"/>
          <w:spacing w:val="-11"/>
          <w:w w:val="100"/>
          <w:i/>
          <w:position w:val="7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2"/>
          <w:w w:val="100"/>
          <w:position w:val="0"/>
        </w:rPr>
        <w:t>となるようにゲイ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0"/>
        </w:rPr>
        <w:t>ン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2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  <w:i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-13"/>
          <w:w w:val="126"/>
          <w:i/>
          <w:position w:val="0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2"/>
          <w:w w:val="100"/>
          <w:position w:val="0"/>
        </w:rPr>
        <w:t>を求め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0"/>
        </w:rPr>
      </w:r>
    </w:p>
    <w:p>
      <w:pPr>
        <w:spacing w:before="10" w:after="0" w:line="298" w:lineRule="exact"/>
        <w:ind w:left="507" w:right="-67"/>
        <w:jc w:val="left"/>
        <w:rPr>
          <w:rFonts w:ascii="Adobe Fangsong Std R" w:hAnsi="Adobe Fangsong Std R" w:cs="Adobe Fangsong Std R" w:eastAsia="Adobe Fangsong Std R"/>
          <w:sz w:val="19"/>
          <w:szCs w:val="19"/>
        </w:rPr>
      </w:pPr>
      <w:rPr/>
      <w:r>
        <w:rPr>
          <w:rFonts w:ascii="Adobe Fangsong Std R" w:hAnsi="Adobe Fangsong Std R" w:cs="Adobe Fangsong Std R" w:eastAsia="Adobe Fangsong Std R"/>
          <w:sz w:val="19"/>
          <w:szCs w:val="19"/>
          <w:spacing w:val="-7"/>
          <w:w w:val="100"/>
        </w:rPr>
        <w:t>よ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26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7"/>
          <w:w w:val="100"/>
        </w:rPr>
        <w:t>また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29"/>
          <w:w w:val="100"/>
        </w:rPr>
        <w:t>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7"/>
          <w:w w:val="100"/>
        </w:rPr>
        <w:t>そのボード線図を描き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21"/>
          <w:w w:val="100"/>
        </w:rPr>
        <w:t>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7"/>
          <w:w w:val="100"/>
        </w:rPr>
        <w:t>ゲイン余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裕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GM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位相交差周波数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79"/>
          <w:i/>
        </w:rPr>
        <w:t>ω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3"/>
        </w:rPr>
        <w:t>p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  <w:position w:val="-3"/>
        </w:rPr>
        <w:t>c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0"/>
        </w:rPr>
        <w:t>，位相余裕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10"/>
          <w:w w:val="100"/>
          <w:position w:val="0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0"/>
        </w:rPr>
        <w:t>を調べよ。</w:t>
      </w:r>
    </w:p>
    <w:p>
      <w:pPr>
        <w:spacing w:before="53" w:after="0" w:line="296" w:lineRule="auto"/>
        <w:ind w:left="507" w:right="378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89"/>
          <w:i/>
        </w:rPr>
        <w:t>ω</w:t>
      </w:r>
      <w:r>
        <w:rPr>
          <w:rFonts w:ascii="Arial" w:hAnsi="Arial" w:cs="Arial" w:eastAsia="Arial"/>
          <w:sz w:val="14"/>
          <w:szCs w:val="14"/>
          <w:spacing w:val="4"/>
          <w:w w:val="89"/>
          <w:i/>
          <w:position w:val="-3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89"/>
          <w:i/>
          <w:position w:val="-3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89"/>
          <w:i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0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0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0"/>
          <w:i/>
          <w:position w:val="0"/>
        </w:rPr>
        <w:t>ω</w:t>
      </w:r>
      <w:r>
        <w:rPr>
          <w:rFonts w:ascii="Arial" w:hAnsi="Arial" w:cs="Arial" w:eastAsia="Arial"/>
          <w:sz w:val="14"/>
          <w:szCs w:val="14"/>
          <w:spacing w:val="0"/>
          <w:w w:val="90"/>
          <w:i/>
          <w:position w:val="-3"/>
        </w:rPr>
        <w:t>pc</w:t>
      </w:r>
      <w:r>
        <w:rPr>
          <w:rFonts w:ascii="Arial" w:hAnsi="Arial" w:cs="Arial" w:eastAsia="Arial"/>
          <w:sz w:val="14"/>
          <w:szCs w:val="14"/>
          <w:spacing w:val="0"/>
          <w:w w:val="90"/>
          <w:i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0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GM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0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7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3"/>
          <w:w w:val="100"/>
        </w:rPr>
        <w:t>ゲイン余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裕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GM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3"/>
          <w:w w:val="100"/>
        </w:rPr>
        <w:t>となるようにゲイ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ン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  <w:i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9" w:lineRule="auto"/>
        <w:ind w:left="353" w:right="40"/>
        <w:jc w:val="both"/>
        <w:rPr>
          <w:rFonts w:ascii="Adobe Fangsong Std R" w:hAnsi="Adobe Fangsong Std R" w:cs="Adobe Fangsong Std R" w:eastAsia="Adobe Fangsong Std R"/>
          <w:sz w:val="19"/>
          <w:szCs w:val="19"/>
        </w:rPr>
      </w:pPr>
      <w:rPr/>
      <w:r>
        <w:rPr>
          <w:rFonts w:ascii="Adobe Fangsong Std R" w:hAnsi="Adobe Fangsong Std R" w:cs="Adobe Fangsong Std R" w:eastAsia="Adobe Fangsong Std R"/>
          <w:sz w:val="19"/>
          <w:szCs w:val="19"/>
          <w:spacing w:val="-5"/>
          <w:w w:val="100"/>
        </w:rPr>
        <w:t>を定めよ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14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5"/>
          <w:w w:val="100"/>
        </w:rPr>
        <w:t>また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19"/>
          <w:w w:val="100"/>
        </w:rPr>
        <w:t>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5"/>
          <w:w w:val="100"/>
        </w:rPr>
        <w:t>そのボード線図を描き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12"/>
          <w:w w:val="100"/>
        </w:rPr>
        <w:t>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5"/>
          <w:w w:val="100"/>
        </w:rPr>
        <w:t>ゲイン余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5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裕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GM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3"/>
          <w:w w:val="100"/>
        </w:rPr>
        <w:t>位相交差周波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数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79"/>
          <w:i/>
        </w:rPr>
        <w:t>ω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3"/>
        </w:rPr>
        <w:t>p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  <w:position w:val="-3"/>
        </w:rPr>
        <w:t>c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0"/>
        </w:rPr>
        <w:t>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3"/>
          <w:w w:val="100"/>
          <w:position w:val="0"/>
        </w:rPr>
        <w:t>位相余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0"/>
        </w:rPr>
        <w:t>裕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13"/>
          <w:w w:val="100"/>
          <w:position w:val="0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3"/>
          <w:w w:val="100"/>
          <w:position w:val="0"/>
        </w:rPr>
        <w:t>を調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3"/>
          <w:w w:val="100"/>
          <w:position w:val="0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0"/>
        </w:rPr>
        <w:t>べよ。</w:t>
      </w:r>
    </w:p>
    <w:p>
      <w:pPr>
        <w:spacing w:before="61" w:after="0" w:line="297" w:lineRule="auto"/>
        <w:ind w:left="353" w:right="377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89"/>
          <w:i/>
        </w:rPr>
        <w:t>ω</w:t>
      </w:r>
      <w:r>
        <w:rPr>
          <w:rFonts w:ascii="Arial" w:hAnsi="Arial" w:cs="Arial" w:eastAsia="Arial"/>
          <w:sz w:val="14"/>
          <w:szCs w:val="14"/>
          <w:spacing w:val="4"/>
          <w:w w:val="89"/>
          <w:i/>
          <w:position w:val="-3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89"/>
          <w:i/>
          <w:position w:val="-3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89"/>
          <w:i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0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0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0"/>
          <w:i/>
          <w:position w:val="0"/>
        </w:rPr>
        <w:t>ω</w:t>
      </w:r>
      <w:r>
        <w:rPr>
          <w:rFonts w:ascii="Arial" w:hAnsi="Arial" w:cs="Arial" w:eastAsia="Arial"/>
          <w:sz w:val="14"/>
          <w:szCs w:val="14"/>
          <w:spacing w:val="0"/>
          <w:w w:val="90"/>
          <w:i/>
          <w:position w:val="-3"/>
        </w:rPr>
        <w:t>pc</w:t>
      </w:r>
      <w:r>
        <w:rPr>
          <w:rFonts w:ascii="Arial" w:hAnsi="Arial" w:cs="Arial" w:eastAsia="Arial"/>
          <w:sz w:val="14"/>
          <w:szCs w:val="14"/>
          <w:spacing w:val="0"/>
          <w:w w:val="90"/>
          <w:i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0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GM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0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sectPr>
      <w:type w:val="continuous"/>
      <w:pgSz w:w="11900" w:h="16840"/>
      <w:pgMar w:top="880" w:bottom="280" w:left="820" w:right="940"/>
      <w:cols w:num="2" w:equalWidth="0">
        <w:col w:w="4909" w:space="489"/>
        <w:col w:w="47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128"/>
    <w:family w:val="modern"/>
    <w:pitch w:val="variable"/>
  </w:font>
  <w:font w:name="Adobe Fangsong Std R">
    <w:altName w:val="Adobe Fangsong Std R"/>
    <w:charset w:val="128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439999pt;margin-top:30.594179pt;width:228.318027pt;height:14.883578pt;mso-position-horizontal-relative:page;mso-position-vertical-relative:page;z-index:-77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9"/>
                  <w:jc w:val="left"/>
                  <w:rPr>
                    <w:rFonts w:ascii="Adobe Fangsong Std R" w:hAnsi="Adobe Fangsong Std R" w:cs="Adobe Fangsong Std R" w:eastAsia="Adobe Fangsong Std R"/>
                    <w:sz w:val="23"/>
                    <w:szCs w:val="23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87"/>
                    <w:position w:val="1"/>
                  </w:rPr>
                  <w:t>201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87"/>
                    <w:position w:val="1"/>
                  </w:rPr>
                  <w:t>9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1"/>
                    <w:w w:val="87"/>
                    <w:position w:val="1"/>
                  </w:rPr>
                  <w:t> </w:t>
                </w:r>
                <w:r>
                  <w:rPr>
                    <w:rFonts w:ascii="Adobe Fangsong Std R" w:hAnsi="Adobe Fangsong Std R" w:cs="Adobe Fangsong Std R" w:eastAsia="Adobe Fangsong Std R"/>
                    <w:sz w:val="23"/>
                    <w:szCs w:val="23"/>
                    <w:spacing w:val="0"/>
                    <w:w w:val="100"/>
                    <w:position w:val="1"/>
                  </w:rPr>
                  <w:t>年度</w:t>
                </w:r>
                <w:r>
                  <w:rPr>
                    <w:rFonts w:ascii="Adobe Fangsong Std R" w:hAnsi="Adobe Fangsong Std R" w:cs="Adobe Fangsong Std R" w:eastAsia="Adobe Fangsong Std R"/>
                    <w:sz w:val="23"/>
                    <w:szCs w:val="23"/>
                    <w:spacing w:val="15"/>
                    <w:w w:val="100"/>
                    <w:position w:val="1"/>
                  </w:rPr>
                  <w:t> </w:t>
                </w:r>
                <w:r>
                  <w:rPr>
                    <w:rFonts w:ascii="Adobe Fangsong Std R" w:hAnsi="Adobe Fangsong Std R" w:cs="Adobe Fangsong Std R" w:eastAsia="Adobe Fangsong Std R"/>
                    <w:sz w:val="23"/>
                    <w:szCs w:val="23"/>
                    <w:spacing w:val="0"/>
                    <w:w w:val="100"/>
                    <w:position w:val="1"/>
                  </w:rPr>
                  <w:t>制御工学</w:t>
                </w:r>
                <w:r>
                  <w:rPr>
                    <w:rFonts w:ascii="Adobe Fangsong Std R" w:hAnsi="Adobe Fangsong Std R" w:cs="Adobe Fangsong Std R" w:eastAsia="Adobe Fangsong Std R"/>
                    <w:sz w:val="23"/>
                    <w:szCs w:val="23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9"/>
                    <w:w w:val="124"/>
                    <w:position w:val="1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24"/>
                    <w:position w:val="1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24"/>
                    <w:position w:val="1"/>
                  </w:rPr>
                  <w:t> </w:t>
                </w:r>
                <w:r>
                  <w:rPr>
                    <w:rFonts w:ascii="Adobe Fangsong Std R" w:hAnsi="Adobe Fangsong Std R" w:cs="Adobe Fangsong Std R" w:eastAsia="Adobe Fangsong Std R"/>
                    <w:sz w:val="23"/>
                    <w:szCs w:val="23"/>
                    <w:spacing w:val="0"/>
                    <w:w w:val="100"/>
                    <w:position w:val="1"/>
                  </w:rPr>
                  <w:t>前期</w:t>
                </w:r>
                <w:r>
                  <w:rPr>
                    <w:rFonts w:ascii="Adobe Fangsong Std R" w:hAnsi="Adobe Fangsong Std R" w:cs="Adobe Fangsong Std R" w:eastAsia="Adobe Fangsong Std R"/>
                    <w:sz w:val="23"/>
                    <w:szCs w:val="23"/>
                    <w:spacing w:val="13"/>
                    <w:w w:val="100"/>
                    <w:position w:val="1"/>
                  </w:rPr>
                  <w:t> </w:t>
                </w:r>
                <w:r>
                  <w:rPr>
                    <w:rFonts w:ascii="Adobe Fangsong Std R" w:hAnsi="Adobe Fangsong Std R" w:cs="Adobe Fangsong Std R" w:eastAsia="Adobe Fangsong Std R"/>
                    <w:sz w:val="23"/>
                    <w:szCs w:val="23"/>
                    <w:spacing w:val="0"/>
                    <w:w w:val="100"/>
                    <w:position w:val="1"/>
                  </w:rPr>
                  <w:t>第</w:t>
                </w:r>
                <w:r>
                  <w:rPr>
                    <w:rFonts w:ascii="Adobe Fangsong Std R" w:hAnsi="Adobe Fangsong Std R" w:cs="Adobe Fangsong Std R" w:eastAsia="Adobe Fangsong Std R"/>
                    <w:sz w:val="23"/>
                    <w:szCs w:val="23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87"/>
                    <w:position w:val="1"/>
                  </w:rPr>
                  <w:t>1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87"/>
                    <w:position w:val="1"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1"/>
                    <w:w w:val="87"/>
                    <w:position w:val="1"/>
                  </w:rPr>
                  <w:t> </w:t>
                </w:r>
                <w:r>
                  <w:rPr>
                    <w:rFonts w:ascii="Adobe Fangsong Std R" w:hAnsi="Adobe Fangsong Std R" w:cs="Adobe Fangsong Std R" w:eastAsia="Adobe Fangsong Std R"/>
                    <w:sz w:val="23"/>
                    <w:szCs w:val="23"/>
                    <w:spacing w:val="0"/>
                    <w:w w:val="100"/>
                    <w:position w:val="1"/>
                  </w:rPr>
                  <w:t>回レポート</w:t>
                </w:r>
                <w:r>
                  <w:rPr>
                    <w:rFonts w:ascii="Adobe Fangsong Std R" w:hAnsi="Adobe Fangsong Std R" w:cs="Adobe Fangsong Std R" w:eastAsia="Adobe Fangsong Std R"/>
                    <w:sz w:val="23"/>
                    <w:szCs w:val="23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5.599976pt;margin-top:33.008049pt;width:8.981300pt;height:11.9626pt;mso-position-horizontal-relative:page;mso-position-vertical-relative:page;z-index:-76" type="#_x0000_t202" filled="f" stroked="f">
          <v:textbox inset="0,0,0,0">
            <w:txbxContent>
              <w:p>
                <w:pPr>
                  <w:spacing w:before="0" w:after="0" w:line="212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8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19CE2_s_hw10_prob.dvi</dc:title>
  <dcterms:created xsi:type="dcterms:W3CDTF">2019-07-05T08:46:12Z</dcterms:created>
  <dcterms:modified xsi:type="dcterms:W3CDTF">2019-07-05T08:46:12Z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LastSaved">
    <vt:filetime>2019-07-04T00:00:00Z</vt:filetime>
  </property>
</Properties>
</file>